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es-ES"/>
        </w:rPr>
        <w:t>CURSO: 5º EPO</w:t>
      </w:r>
    </w:p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COMPETENCIA: Conciencia y expresiones culturales.</w:t>
      </w:r>
      <w:r w:rsidRPr="00F44276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ÁREA: Artística</w:t>
      </w:r>
      <w:r w:rsidRPr="00F44276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F44276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</w:p>
    <w:p w:rsidR="00687E6E" w:rsidRPr="00F44276" w:rsidRDefault="00687E6E" w:rsidP="00687E6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s-ES"/>
        </w:rPr>
      </w:pPr>
      <w:r w:rsidRPr="00F44276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139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687E6E" w:rsidRPr="00F44276" w:rsidTr="00D81F07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4427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687E6E" w:rsidRPr="00F44276" w:rsidTr="00D81F07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E6E" w:rsidRPr="00F44276" w:rsidRDefault="00687E6E" w:rsidP="00D81F0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 Relaciona arte e historia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Heteroevaluación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Cada tema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Lista de cotejo</w:t>
            </w:r>
          </w:p>
          <w:p w:rsidR="00687E6E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Semáforo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687E6E" w:rsidRPr="00F44276" w:rsidTr="00D81F07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E6E" w:rsidRPr="00F44276" w:rsidRDefault="00687E6E" w:rsidP="00D81F07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  Se expresa a través del cuerpo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Heteroevaluación 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Coevaluación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Una vez al mes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Registro</w:t>
            </w:r>
          </w:p>
          <w:p w:rsidR="00687E6E" w:rsidRPr="00F44276" w:rsidRDefault="00687E6E" w:rsidP="00D81F0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3B9F822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Semáforo</w:t>
            </w:r>
          </w:p>
        </w:tc>
      </w:tr>
    </w:tbl>
    <w:p w:rsidR="0086612B" w:rsidRDefault="0086612B"/>
    <w:p w:rsidR="00932A48" w:rsidRDefault="00932A48"/>
    <w:p w:rsidR="00932A48" w:rsidRDefault="00932A48"/>
    <w:p w:rsidR="00932A48" w:rsidRDefault="00932A48"/>
    <w:p w:rsidR="00932A48" w:rsidRDefault="00932A48"/>
    <w:p w:rsidR="00932A48" w:rsidRDefault="00932A48"/>
    <w:p w:rsidR="00932A48" w:rsidRDefault="00932A48"/>
    <w:p w:rsidR="00932A48" w:rsidRDefault="00932A48"/>
    <w:p w:rsidR="00932A48" w:rsidRDefault="00932A48" w:rsidP="00687E6E"/>
    <w:p w:rsidR="00687E6E" w:rsidRDefault="00687E6E" w:rsidP="00687E6E">
      <w:pPr>
        <w:rPr>
          <w:rFonts w:ascii="Arial" w:hAnsi="Arial" w:cs="Arial"/>
          <w:b/>
          <w:noProof/>
          <w:sz w:val="24"/>
          <w:szCs w:val="24"/>
          <w:lang w:eastAsia="es-ES"/>
        </w:rPr>
      </w:pPr>
      <w:r w:rsidRPr="00687E6E">
        <w:rPr>
          <w:rFonts w:ascii="Arial" w:hAnsi="Arial" w:cs="Arial"/>
          <w:b/>
          <w:u w:val="single"/>
        </w:rPr>
        <w:lastRenderedPageBreak/>
        <w:t>DESEMPEÑO 1</w:t>
      </w:r>
      <w:r w:rsidRPr="00687E6E">
        <w:rPr>
          <w:rFonts w:ascii="Arial" w:hAnsi="Arial" w:cs="Arial"/>
          <w:u w:val="single"/>
        </w:rPr>
        <w:t>:</w:t>
      </w:r>
      <w:r w:rsidRPr="00687E6E">
        <w:rPr>
          <w:rFonts w:ascii="Arial" w:hAnsi="Arial" w:cs="Arial"/>
        </w:rPr>
        <w:t xml:space="preserve"> relaciona arte e historia.</w:t>
      </w:r>
      <w:r w:rsidRPr="00687E6E">
        <w:rPr>
          <w:rFonts w:ascii="Arial" w:hAnsi="Arial" w:cs="Arial"/>
          <w:b/>
          <w:noProof/>
          <w:sz w:val="24"/>
          <w:szCs w:val="24"/>
          <w:lang w:eastAsia="es-ES"/>
        </w:rPr>
        <w:t xml:space="preserve"> </w:t>
      </w:r>
    </w:p>
    <w:p w:rsidR="00687E6E" w:rsidRPr="002F4ABD" w:rsidRDefault="00687E6E" w:rsidP="00687E6E">
      <w:pPr>
        <w:rPr>
          <w:rFonts w:ascii="Arial" w:hAnsi="Arial" w:cs="Arial"/>
          <w:b/>
          <w:noProof/>
          <w:sz w:val="24"/>
          <w:szCs w:val="24"/>
          <w:lang w:eastAsia="es-ES"/>
        </w:rPr>
      </w:pPr>
      <w:r w:rsidRPr="002F4ABD">
        <w:rPr>
          <w:rFonts w:ascii="Arial" w:hAnsi="Arial" w:cs="Arial"/>
          <w:b/>
          <w:noProof/>
          <w:sz w:val="24"/>
          <w:szCs w:val="24"/>
          <w:lang w:eastAsia="es-ES"/>
        </w:rPr>
        <w:t>LISTA DE COTEJO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94"/>
        <w:gridCol w:w="1275"/>
        <w:gridCol w:w="1525"/>
      </w:tblGrid>
      <w:tr w:rsidR="00687E6E" w:rsidTr="00D81F07">
        <w:tc>
          <w:tcPr>
            <w:tcW w:w="11194" w:type="dxa"/>
          </w:tcPr>
          <w:p w:rsidR="00687E6E" w:rsidRPr="00B70095" w:rsidRDefault="00687E6E" w:rsidP="00D81F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INDICADORES</w:t>
            </w:r>
          </w:p>
        </w:tc>
        <w:tc>
          <w:tcPr>
            <w:tcW w:w="1275" w:type="dxa"/>
          </w:tcPr>
          <w:p w:rsidR="00687E6E" w:rsidRPr="00B70095" w:rsidRDefault="00687E6E" w:rsidP="00D81F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525" w:type="dxa"/>
          </w:tcPr>
          <w:p w:rsidR="00687E6E" w:rsidRPr="00B70095" w:rsidRDefault="00687E6E" w:rsidP="00D81F0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687E6E" w:rsidTr="00D81F07">
        <w:tc>
          <w:tcPr>
            <w:tcW w:w="11194" w:type="dxa"/>
          </w:tcPr>
          <w:p w:rsidR="00687E6E" w:rsidRPr="00B70095" w:rsidRDefault="00932A48" w:rsidP="00D81F0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Conoce diversos aspectos de la historia</w:t>
            </w:r>
          </w:p>
        </w:tc>
        <w:tc>
          <w:tcPr>
            <w:tcW w:w="127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687E6E" w:rsidTr="00D81F07">
        <w:tc>
          <w:tcPr>
            <w:tcW w:w="11194" w:type="dxa"/>
          </w:tcPr>
          <w:p w:rsidR="00687E6E" w:rsidRPr="00B70095" w:rsidRDefault="00932A48" w:rsidP="00D81F0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Conoce algunos aspectos del arte de distintas etapas de la historia</w:t>
            </w:r>
          </w:p>
        </w:tc>
        <w:tc>
          <w:tcPr>
            <w:tcW w:w="127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687E6E" w:rsidTr="00D81F07">
        <w:tc>
          <w:tcPr>
            <w:tcW w:w="11194" w:type="dxa"/>
          </w:tcPr>
          <w:p w:rsidR="00687E6E" w:rsidRPr="00165C8C" w:rsidRDefault="00932A48" w:rsidP="00D81F0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relaciones básicas entre el arte y la historia</w:t>
            </w:r>
          </w:p>
        </w:tc>
        <w:tc>
          <w:tcPr>
            <w:tcW w:w="127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687E6E" w:rsidRDefault="00687E6E" w:rsidP="00D81F0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</w:tbl>
    <w:p w:rsidR="00687E6E" w:rsidRDefault="00687E6E" w:rsidP="00687E6E"/>
    <w:p w:rsidR="00932A48" w:rsidRDefault="00932A48" w:rsidP="00932A48">
      <w:pPr>
        <w:rPr>
          <w:rFonts w:ascii="Arial" w:hAnsi="Arial" w:cs="Arial"/>
          <w:sz w:val="24"/>
          <w:szCs w:val="24"/>
        </w:rPr>
      </w:pPr>
      <w:r w:rsidRPr="00932A48">
        <w:rPr>
          <w:rFonts w:ascii="Arial" w:hAnsi="Arial" w:cs="Arial"/>
          <w:b/>
          <w:sz w:val="24"/>
          <w:szCs w:val="24"/>
        </w:rPr>
        <w:t>SEMÁFORO</w:t>
      </w:r>
      <w:r>
        <w:rPr>
          <w:rFonts w:ascii="Arial" w:hAnsi="Arial" w:cs="Arial"/>
          <w:sz w:val="24"/>
          <w:szCs w:val="24"/>
        </w:rPr>
        <w:t xml:space="preserve"> (colorear según leyenda por el alumno)</w:t>
      </w:r>
    </w:p>
    <w:p w:rsidR="00932A48" w:rsidRDefault="00932A48" w:rsidP="00932A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conozco  aspectos importantes del arte y la historia.</w:t>
      </w:r>
    </w:p>
    <w:p w:rsidR="00932A48" w:rsidRDefault="00932A48" w:rsidP="00932A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</w:t>
      </w:r>
      <w:r w:rsidRPr="00932A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conozco aspectos importantes del arte y la historia, pero no establezco relaciones entre ellos.</w:t>
      </w:r>
    </w:p>
    <w:p w:rsidR="00687E6E" w:rsidRPr="00084131" w:rsidRDefault="00932A48" w:rsidP="00084131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VERDE: relaciono arte e historia.</w:t>
      </w:r>
    </w:p>
    <w:p w:rsidR="00687E6E" w:rsidRDefault="00932A48" w:rsidP="00687E6E">
      <w:pPr>
        <w:rPr>
          <w:rFonts w:ascii="Arial" w:eastAsia="Calibri" w:hAnsi="Arial" w:cs="Arial"/>
          <w:b/>
          <w:sz w:val="24"/>
          <w:szCs w:val="24"/>
        </w:rPr>
      </w:pPr>
      <w:r w:rsidRPr="00932A48">
        <w:rPr>
          <w:rFonts w:ascii="Arial" w:eastAsia="Calibri" w:hAnsi="Arial" w:cs="Arial"/>
          <w:b/>
          <w:noProof/>
          <w:sz w:val="24"/>
          <w:szCs w:val="24"/>
          <w:lang w:eastAsia="es-ES"/>
        </w:rPr>
        <w:lastRenderedPageBreak/>
        <w:drawing>
          <wp:inline distT="0" distB="0" distL="0" distR="0">
            <wp:extent cx="2249170" cy="2809240"/>
            <wp:effectExtent l="19050" t="0" r="0" b="0"/>
            <wp:docPr id="6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E6E" w:rsidRPr="00075C47" w:rsidRDefault="00084131" w:rsidP="00687E6E">
      <w:pPr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DESEMPEÑO 2:</w:t>
      </w:r>
      <w:r w:rsidRPr="0008413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s-ES"/>
        </w:rPr>
        <w:t>s</w:t>
      </w:r>
      <w:r w:rsidRPr="3B9F822D">
        <w:rPr>
          <w:rFonts w:ascii="Arial" w:eastAsia="Times New Roman" w:hAnsi="Arial" w:cs="Arial"/>
          <w:sz w:val="24"/>
          <w:szCs w:val="24"/>
          <w:lang w:eastAsia="es-ES"/>
        </w:rPr>
        <w:t>e expresa a través del cuerpo</w:t>
      </w:r>
      <w:r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7"/>
        <w:gridCol w:w="1686"/>
        <w:gridCol w:w="1418"/>
      </w:tblGrid>
      <w:tr w:rsidR="00687E6E" w:rsidRPr="009D69B5" w:rsidTr="00D81F07">
        <w:tc>
          <w:tcPr>
            <w:tcW w:w="3667" w:type="dxa"/>
          </w:tcPr>
          <w:p w:rsidR="00687E6E" w:rsidRPr="009D69B5" w:rsidRDefault="00687E6E" w:rsidP="00D81F07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104" w:type="dxa"/>
            <w:gridSpan w:val="2"/>
          </w:tcPr>
          <w:p w:rsidR="00687E6E" w:rsidRPr="009D69B5" w:rsidRDefault="00084131" w:rsidP="00084131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EXPRESA A TRAVÉS DEL CUERPO</w:t>
            </w:r>
          </w:p>
        </w:tc>
      </w:tr>
      <w:tr w:rsidR="00687E6E" w:rsidRPr="009D69B5" w:rsidTr="00D81F07">
        <w:tc>
          <w:tcPr>
            <w:tcW w:w="3667" w:type="dxa"/>
          </w:tcPr>
          <w:p w:rsidR="00687E6E" w:rsidRPr="009D69B5" w:rsidRDefault="00687E6E" w:rsidP="00D81F07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D69B5">
              <w:rPr>
                <w:rFonts w:ascii="Arial" w:eastAsia="Calibri" w:hAnsi="Arial" w:cs="Arial"/>
                <w:b/>
                <w:sz w:val="24"/>
                <w:szCs w:val="24"/>
              </w:rPr>
              <w:t>NOMBRE DEL ALUMNO</w:t>
            </w:r>
          </w:p>
        </w:tc>
        <w:tc>
          <w:tcPr>
            <w:tcW w:w="1686" w:type="dxa"/>
          </w:tcPr>
          <w:p w:rsidR="00687E6E" w:rsidRPr="009D69B5" w:rsidRDefault="00687E6E" w:rsidP="00D81F07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D69B5">
              <w:rPr>
                <w:rFonts w:ascii="Arial" w:eastAsia="Calibri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418" w:type="dxa"/>
          </w:tcPr>
          <w:p w:rsidR="00687E6E" w:rsidRPr="009D69B5" w:rsidRDefault="00687E6E" w:rsidP="00D81F07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D69B5">
              <w:rPr>
                <w:rFonts w:ascii="Arial" w:eastAsia="Calibri" w:hAnsi="Arial" w:cs="Arial"/>
                <w:b/>
                <w:sz w:val="24"/>
                <w:szCs w:val="24"/>
              </w:rPr>
              <w:t>NO</w:t>
            </w:r>
          </w:p>
        </w:tc>
      </w:tr>
      <w:tr w:rsidR="00687E6E" w:rsidRPr="009D69B5" w:rsidTr="00D81F07">
        <w:tc>
          <w:tcPr>
            <w:tcW w:w="3667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D69B5">
              <w:rPr>
                <w:rFonts w:ascii="Arial" w:eastAsia="Calibri" w:hAnsi="Arial" w:cs="Arial"/>
                <w:sz w:val="24"/>
                <w:szCs w:val="24"/>
              </w:rPr>
              <w:t>1-</w:t>
            </w:r>
          </w:p>
        </w:tc>
        <w:tc>
          <w:tcPr>
            <w:tcW w:w="1686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87E6E" w:rsidRPr="009D69B5" w:rsidTr="00D81F07">
        <w:tc>
          <w:tcPr>
            <w:tcW w:w="3667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D69B5">
              <w:rPr>
                <w:rFonts w:ascii="Arial" w:eastAsia="Calibri" w:hAnsi="Arial" w:cs="Arial"/>
                <w:sz w:val="24"/>
                <w:szCs w:val="24"/>
              </w:rPr>
              <w:t>2-</w:t>
            </w:r>
          </w:p>
        </w:tc>
        <w:tc>
          <w:tcPr>
            <w:tcW w:w="1686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687E6E" w:rsidRPr="009D69B5" w:rsidRDefault="00687E6E" w:rsidP="00D81F0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084131" w:rsidRDefault="00084131" w:rsidP="00084131">
      <w:pPr>
        <w:rPr>
          <w:rFonts w:ascii="Arial" w:hAnsi="Arial" w:cs="Arial"/>
          <w:b/>
          <w:sz w:val="24"/>
          <w:szCs w:val="24"/>
        </w:rPr>
      </w:pPr>
    </w:p>
    <w:p w:rsidR="00084131" w:rsidRDefault="00084131" w:rsidP="00084131">
      <w:pPr>
        <w:rPr>
          <w:rFonts w:ascii="Arial" w:hAnsi="Arial" w:cs="Arial"/>
          <w:b/>
          <w:sz w:val="24"/>
          <w:szCs w:val="24"/>
        </w:rPr>
      </w:pPr>
    </w:p>
    <w:p w:rsidR="00084131" w:rsidRDefault="00084131" w:rsidP="00084131">
      <w:pPr>
        <w:rPr>
          <w:rFonts w:ascii="Arial" w:hAnsi="Arial" w:cs="Arial"/>
          <w:sz w:val="24"/>
          <w:szCs w:val="24"/>
        </w:rPr>
      </w:pPr>
      <w:r w:rsidRPr="00932A48">
        <w:rPr>
          <w:rFonts w:ascii="Arial" w:hAnsi="Arial" w:cs="Arial"/>
          <w:b/>
          <w:sz w:val="24"/>
          <w:szCs w:val="24"/>
        </w:rPr>
        <w:lastRenderedPageBreak/>
        <w:t>SEMÁFORO</w:t>
      </w:r>
      <w:r>
        <w:rPr>
          <w:rFonts w:ascii="Arial" w:hAnsi="Arial" w:cs="Arial"/>
          <w:sz w:val="24"/>
          <w:szCs w:val="24"/>
        </w:rPr>
        <w:t xml:space="preserve"> (colorear según leyenda por el alumno)</w:t>
      </w:r>
    </w:p>
    <w:p w:rsidR="00084131" w:rsidRDefault="00084131" w:rsidP="000841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se expresa a través del movimiento corporal.</w:t>
      </w:r>
    </w:p>
    <w:p w:rsidR="00084131" w:rsidRDefault="00084131" w:rsidP="000841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se expresa a través del movimiento corporal pero sus movimientos no son claros.</w:t>
      </w:r>
    </w:p>
    <w:p w:rsidR="00084131" w:rsidRPr="00084131" w:rsidRDefault="00084131" w:rsidP="00084131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VERDE: se expresa a través lenguaje corporal de forma precisa.</w:t>
      </w:r>
    </w:p>
    <w:p w:rsidR="00687E6E" w:rsidRPr="00687E6E" w:rsidRDefault="00084131">
      <w:pPr>
        <w:rPr>
          <w:rFonts w:ascii="Arial" w:hAnsi="Arial" w:cs="Arial"/>
        </w:rPr>
      </w:pPr>
      <w:r w:rsidRPr="00084131">
        <w:rPr>
          <w:rFonts w:ascii="Arial" w:hAnsi="Arial" w:cs="Arial"/>
          <w:noProof/>
          <w:lang w:eastAsia="es-ES"/>
        </w:rPr>
        <w:drawing>
          <wp:inline distT="0" distB="0" distL="0" distR="0">
            <wp:extent cx="2249170" cy="2809240"/>
            <wp:effectExtent l="19050" t="0" r="0" b="0"/>
            <wp:docPr id="2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7E6E" w:rsidRPr="00687E6E" w:rsidSect="00687E6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E6E"/>
    <w:rsid w:val="00084131"/>
    <w:rsid w:val="00687E6E"/>
    <w:rsid w:val="0086612B"/>
    <w:rsid w:val="00932A48"/>
    <w:rsid w:val="00D9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411BA7-097D-435D-96DE-08700D5A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E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87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3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2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hijosdeputa68@outlook.es</dc:creator>
  <cp:keywords/>
  <dc:description/>
  <cp:lastModifiedBy>HP</cp:lastModifiedBy>
  <cp:revision>2</cp:revision>
  <dcterms:created xsi:type="dcterms:W3CDTF">2020-05-05T12:45:00Z</dcterms:created>
  <dcterms:modified xsi:type="dcterms:W3CDTF">2020-05-05T12:45:00Z</dcterms:modified>
</cp:coreProperties>
</file>